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A4" w:rsidRPr="009D5D4C" w:rsidRDefault="002858A4" w:rsidP="00285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D4C">
        <w:rPr>
          <w:rFonts w:ascii="Times New Roman" w:hAnsi="Times New Roman" w:cs="Times New Roman"/>
          <w:b/>
          <w:sz w:val="28"/>
          <w:szCs w:val="28"/>
        </w:rPr>
        <w:t>АДМИНИСТРАЦИЯ КИЕВСКОГО СЕЛЬСКОГО ПОСЕЛЕНИЯ</w:t>
      </w:r>
    </w:p>
    <w:p w:rsidR="002858A4" w:rsidRPr="009D5D4C" w:rsidRDefault="002858A4" w:rsidP="002858A4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2858A4" w:rsidRPr="009D5D4C" w:rsidRDefault="002858A4" w:rsidP="00285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D4C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2858A4" w:rsidRPr="009D5D4C" w:rsidRDefault="002858A4" w:rsidP="00285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8A4" w:rsidRPr="009D5D4C" w:rsidRDefault="002858A4" w:rsidP="002858A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D5D4C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2858A4" w:rsidRPr="009D5D4C" w:rsidRDefault="002858A4" w:rsidP="00285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58A4" w:rsidRPr="009D5D4C" w:rsidRDefault="00EF62F4" w:rsidP="002858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</w:t>
      </w:r>
      <w:r w:rsidR="002858A4" w:rsidRPr="009D5D4C">
        <w:rPr>
          <w:rFonts w:ascii="Times New Roman" w:hAnsi="Times New Roman" w:cs="Times New Roman"/>
          <w:sz w:val="24"/>
          <w:szCs w:val="24"/>
        </w:rPr>
        <w:t>.06.2015г.</w:t>
      </w:r>
      <w:r w:rsidR="002858A4" w:rsidRPr="009D5D4C">
        <w:rPr>
          <w:rFonts w:ascii="Times New Roman" w:hAnsi="Times New Roman" w:cs="Times New Roman"/>
          <w:sz w:val="24"/>
          <w:szCs w:val="24"/>
        </w:rPr>
        <w:tab/>
      </w:r>
      <w:r w:rsidR="002858A4" w:rsidRPr="009D5D4C">
        <w:rPr>
          <w:rFonts w:ascii="Times New Roman" w:hAnsi="Times New Roman" w:cs="Times New Roman"/>
          <w:sz w:val="24"/>
          <w:szCs w:val="24"/>
        </w:rPr>
        <w:tab/>
      </w:r>
      <w:r w:rsidR="002858A4" w:rsidRPr="009D5D4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№  161</w:t>
      </w:r>
    </w:p>
    <w:p w:rsidR="002858A4" w:rsidRPr="009D5D4C" w:rsidRDefault="002858A4" w:rsidP="002858A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D5D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село Киевское</w:t>
      </w:r>
    </w:p>
    <w:p w:rsidR="00AF0D21" w:rsidRPr="009D5D4C" w:rsidRDefault="00AF0D21" w:rsidP="0028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58A4" w:rsidRPr="009D5D4C" w:rsidRDefault="002858A4" w:rsidP="0028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58A4" w:rsidRPr="009D5D4C" w:rsidRDefault="002858A4" w:rsidP="002858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0D21" w:rsidRPr="009D5D4C" w:rsidRDefault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9D5D4C">
        <w:rPr>
          <w:rFonts w:ascii="Times New Roman" w:hAnsi="Times New Roman" w:cs="Times New Roman"/>
          <w:b/>
          <w:bCs/>
          <w:sz w:val="28"/>
          <w:szCs w:val="28"/>
        </w:rPr>
        <w:t>б утверждении регламента</w:t>
      </w:r>
    </w:p>
    <w:p w:rsidR="00AF0D21" w:rsidRPr="009D5D4C" w:rsidRDefault="009D5D4C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D4C">
        <w:rPr>
          <w:rFonts w:ascii="Times New Roman" w:hAnsi="Times New Roman" w:cs="Times New Roman"/>
          <w:b/>
          <w:bCs/>
          <w:sz w:val="28"/>
          <w:szCs w:val="28"/>
        </w:rPr>
        <w:t>по информированию населения о деятельности органов</w:t>
      </w:r>
      <w:r w:rsidR="00EF62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5D4C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F0D21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F4" w:rsidRPr="009D5D4C" w:rsidRDefault="00EF62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D4C">
        <w:rPr>
          <w:rFonts w:ascii="Times New Roman" w:hAnsi="Times New Roman" w:cs="Times New Roman"/>
          <w:sz w:val="28"/>
          <w:szCs w:val="28"/>
        </w:rPr>
        <w:t>В целях реализации информационной политики муници</w:t>
      </w:r>
      <w:r w:rsidR="002858A4" w:rsidRPr="009D5D4C">
        <w:rPr>
          <w:rFonts w:ascii="Times New Roman" w:hAnsi="Times New Roman" w:cs="Times New Roman"/>
          <w:sz w:val="28"/>
          <w:szCs w:val="28"/>
        </w:rPr>
        <w:t>пального образования Киевское сельское поселение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 xml:space="preserve"> формирования и поддержания единого информационного пространства муниц</w:t>
      </w:r>
      <w:r w:rsidR="002858A4" w:rsidRPr="009D5D4C">
        <w:rPr>
          <w:rFonts w:ascii="Times New Roman" w:hAnsi="Times New Roman" w:cs="Times New Roman"/>
          <w:sz w:val="28"/>
          <w:szCs w:val="28"/>
        </w:rPr>
        <w:t>ипального образования Киевское сельское поселение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</w:t>
      </w:r>
      <w:hyperlink r:id="rId4" w:history="1">
        <w:r w:rsidRPr="009D5D4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5D4C">
        <w:rPr>
          <w:rFonts w:ascii="Times New Roman" w:hAnsi="Times New Roman" w:cs="Times New Roman"/>
          <w:sz w:val="28"/>
          <w:szCs w:val="28"/>
        </w:rPr>
        <w:t xml:space="preserve"> от 9 февраля 2009 года N 8-ФЗ «Об обеспечении доступа к информации о деятельности государственных органов и органов местного самоуправления» постановляю:</w:t>
      </w:r>
      <w:proofErr w:type="gramEnd"/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3" w:history="1">
        <w:r w:rsidRPr="009D5D4C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9D5D4C">
        <w:rPr>
          <w:rFonts w:ascii="Times New Roman" w:hAnsi="Times New Roman" w:cs="Times New Roman"/>
          <w:sz w:val="28"/>
          <w:szCs w:val="28"/>
        </w:rPr>
        <w:t xml:space="preserve"> по информированию населения о деятельности органов местного самоуправления (прилагается).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2.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 Главному специалисту</w:t>
      </w:r>
      <w:r w:rsidRPr="009D5D4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F62F4">
        <w:rPr>
          <w:rFonts w:ascii="Times New Roman" w:hAnsi="Times New Roman" w:cs="Times New Roman"/>
          <w:sz w:val="28"/>
          <w:szCs w:val="28"/>
        </w:rPr>
        <w:t>Киевского сельского поселения обнарод</w:t>
      </w:r>
      <w:r w:rsidRPr="009D5D4C">
        <w:rPr>
          <w:rFonts w:ascii="Times New Roman" w:hAnsi="Times New Roman" w:cs="Times New Roman"/>
          <w:sz w:val="28"/>
          <w:szCs w:val="28"/>
        </w:rPr>
        <w:t>овать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 настоящее постановление и </w:t>
      </w:r>
      <w:r w:rsidRPr="009D5D4C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администрации 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 xml:space="preserve">Киевского сельского поселения Крымского района </w:t>
      </w:r>
      <w:r w:rsidR="002858A4" w:rsidRPr="009D5D4C">
        <w:rPr>
          <w:rFonts w:ascii="Times New Roman" w:hAnsi="Times New Roman" w:cs="Times New Roman"/>
          <w:sz w:val="28"/>
          <w:szCs w:val="28"/>
        </w:rPr>
        <w:t>в сети «Интернет»</w:t>
      </w:r>
      <w:r w:rsidRPr="009D5D4C">
        <w:rPr>
          <w:rFonts w:ascii="Times New Roman" w:hAnsi="Times New Roman" w:cs="Times New Roman"/>
          <w:sz w:val="28"/>
          <w:szCs w:val="28"/>
        </w:rPr>
        <w:t>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2858A4" w:rsidRPr="009D5D4C">
        <w:rPr>
          <w:rFonts w:ascii="Times New Roman" w:hAnsi="Times New Roman" w:cs="Times New Roman"/>
          <w:sz w:val="28"/>
          <w:szCs w:val="28"/>
        </w:rPr>
        <w:t>заместителя главы Киевского сельского поселения Крымского района В.Г.Пискун</w:t>
      </w:r>
      <w:r w:rsidR="002858A4" w:rsidRPr="009D5D4C">
        <w:rPr>
          <w:rFonts w:ascii="Times New Roman" w:eastAsia="Arial" w:hAnsi="Times New Roman" w:cs="Times New Roman"/>
          <w:sz w:val="28"/>
          <w:szCs w:val="28"/>
        </w:rPr>
        <w:t>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4. Постановление вступает в силу</w:t>
      </w:r>
      <w:r w:rsidR="00EF62F4">
        <w:rPr>
          <w:rFonts w:ascii="Times New Roman" w:hAnsi="Times New Roman" w:cs="Times New Roman"/>
          <w:sz w:val="28"/>
          <w:szCs w:val="28"/>
        </w:rPr>
        <w:t xml:space="preserve"> со дня его обнарод</w:t>
      </w:r>
      <w:r w:rsidRPr="009D5D4C">
        <w:rPr>
          <w:rFonts w:ascii="Times New Roman" w:hAnsi="Times New Roman" w:cs="Times New Roman"/>
          <w:sz w:val="28"/>
          <w:szCs w:val="28"/>
        </w:rPr>
        <w:t>ования.</w:t>
      </w:r>
    </w:p>
    <w:p w:rsidR="00AF0D21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F4" w:rsidRDefault="00EF62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F4" w:rsidRPr="009D5D4C" w:rsidRDefault="00EF62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8A4" w:rsidRPr="009D5D4C" w:rsidRDefault="002858A4" w:rsidP="002858A4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Глава Киевского сельского поселения </w:t>
      </w:r>
    </w:p>
    <w:p w:rsidR="002858A4" w:rsidRPr="009D5D4C" w:rsidRDefault="002858A4" w:rsidP="002858A4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Крымского района                                                         </w:t>
      </w:r>
      <w:r w:rsidR="009D5D4C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9D5D4C">
        <w:rPr>
          <w:rFonts w:ascii="Times New Roman" w:hAnsi="Times New Roman" w:cs="Times New Roman"/>
          <w:sz w:val="28"/>
          <w:szCs w:val="28"/>
        </w:rPr>
        <w:t>Я.Г.Будагов</w:t>
      </w:r>
      <w:proofErr w:type="spellEnd"/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D4C" w:rsidRDefault="009D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D4C" w:rsidRDefault="009D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D4C" w:rsidRDefault="009D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D4C" w:rsidRDefault="009D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D4C" w:rsidRDefault="009D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D4C" w:rsidRPr="009D5D4C" w:rsidRDefault="009D5D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8A4" w:rsidRPr="009D5D4C" w:rsidRDefault="002858A4" w:rsidP="002858A4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5"/>
      <w:bookmarkEnd w:id="0"/>
      <w:r w:rsidRPr="009D5D4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858A4" w:rsidRPr="009D5D4C" w:rsidRDefault="002858A4" w:rsidP="002858A4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858A4" w:rsidRPr="009D5D4C" w:rsidRDefault="002858A4" w:rsidP="002858A4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Киевского сельского поселения </w:t>
      </w:r>
    </w:p>
    <w:p w:rsidR="002858A4" w:rsidRPr="009D5D4C" w:rsidRDefault="002858A4" w:rsidP="002858A4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Крымского района</w:t>
      </w:r>
    </w:p>
    <w:p w:rsidR="002858A4" w:rsidRPr="009D5D4C" w:rsidRDefault="009D5D4C" w:rsidP="002858A4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F62F4">
        <w:rPr>
          <w:rFonts w:ascii="Times New Roman" w:hAnsi="Times New Roman" w:cs="Times New Roman"/>
          <w:sz w:val="28"/>
          <w:szCs w:val="28"/>
        </w:rPr>
        <w:t>19.06.2015г. №161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9D5D4C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3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9D5D4C">
        <w:rPr>
          <w:rFonts w:ascii="Times New Roman" w:hAnsi="Times New Roman" w:cs="Times New Roman"/>
          <w:b/>
          <w:bCs/>
          <w:sz w:val="28"/>
          <w:szCs w:val="28"/>
        </w:rPr>
        <w:t>егламент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D5D4C">
        <w:rPr>
          <w:rFonts w:ascii="Times New Roman" w:hAnsi="Times New Roman" w:cs="Times New Roman"/>
          <w:b/>
          <w:bCs/>
          <w:sz w:val="28"/>
          <w:szCs w:val="28"/>
        </w:rPr>
        <w:t>по информированию населения о деятельности органов</w:t>
      </w:r>
    </w:p>
    <w:p w:rsidR="00AF0D21" w:rsidRPr="009D5D4C" w:rsidRDefault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D4C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7"/>
      <w:bookmarkEnd w:id="2"/>
      <w:r w:rsidRPr="009D5D4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1.1. Настоящий регламент по информированию населения о деятельности органов ме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стного самоуправления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 xml:space="preserve"> (далее - Регламент) определяет порядок реализации гражданами права на получение информации о деятельности органов местного самоуправления.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1.2. Для целей настоящего Регламента используются следующие понятия: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информация - сведения (сообщения, данные) независимо от формы их представления;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информационная система - совокупность содержащейся в базах информации и обеспечивающих ее обработку информационных технологий и технических средств;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вычислительной техники;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обладатель информации - лицо, самостоятельно создавшее информацию либо получившее на основании закона или договора право разрешать или ограничивать доступ к информац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ии и е</w:t>
      </w:r>
      <w:r w:rsidR="00F01CFA" w:rsidRPr="009D5D4C">
        <w:rPr>
          <w:rFonts w:ascii="Times New Roman" w:hAnsi="Times New Roman" w:cs="Times New Roman"/>
          <w:sz w:val="28"/>
          <w:szCs w:val="28"/>
        </w:rPr>
        <w:t>ё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использования;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конфиденциальность информации - обязательное для выполнения лицом, получившим доступ к определ</w:t>
      </w:r>
      <w:r w:rsidR="00F01CFA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нной информации, требование не передавать такую информацию третьим лицам без согласия е</w:t>
      </w:r>
      <w:r w:rsidR="00F01CFA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 xml:space="preserve"> обладателя;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доступ к информации - возможность получения информац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использования.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48"/>
      <w:bookmarkEnd w:id="3"/>
      <w:r w:rsidRPr="009D5D4C">
        <w:rPr>
          <w:rFonts w:ascii="Times New Roman" w:hAnsi="Times New Roman" w:cs="Times New Roman"/>
          <w:sz w:val="28"/>
          <w:szCs w:val="28"/>
        </w:rPr>
        <w:t>2. Основные принципы реализации права на информацию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2.1. Основными принципами реализации права на информацию о деятельности органов и должностных лиц местного самоуправления являются: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открытость информации о деятельности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соблюдение конфиденциальности информации, доступ к которой ограничен федеральными законами;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открытость информации, затрагивающей интересы граждан;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lastRenderedPageBreak/>
        <w:t>обеспечение безопасности личности, общества и государства; систематическое информирование о деятельности органов местного самоуправления, о предполагаемых или принятых решениях;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достоверность информации и своевременность ее предоставления;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свобода поиска, получения, передачи, производства и распространения информации любым законным способом;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защита права на получение информации.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59"/>
      <w:bookmarkEnd w:id="4"/>
      <w:r w:rsidRPr="009D5D4C">
        <w:rPr>
          <w:rFonts w:ascii="Times New Roman" w:hAnsi="Times New Roman" w:cs="Times New Roman"/>
          <w:sz w:val="28"/>
          <w:szCs w:val="28"/>
        </w:rPr>
        <w:t>3. Обладатель информации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3.1. Обладателем информации о деятельности органов местного самоуправления является администрация муниц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ипального образования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 (далее администрация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>).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3.2. О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т имени </w:t>
      </w:r>
      <w:proofErr w:type="gramStart"/>
      <w:r w:rsidR="002858A4" w:rsidRPr="009D5D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 xml:space="preserve"> правомочия обладателя информации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осуществляются органами местного самоуправления в пределах их полномочий, установленных соответствующими нормативными правовыми актами.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3.3. Органы местного самоуправления, как обладатели информации, если иное не предусмотрено федеральными законами, вправе: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разрешать или ограничивать доступ к информации, определять порядок и условия такого доступа;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использовать информацию, в том числе распространять ее, по своему усмотрению;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передавать информацию другим лицам по договору или на ином установленном законом основании;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защищать установленными законом способами свои права в случае незаконного получения информации или е</w:t>
      </w:r>
      <w:r w:rsidR="00F01CFA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 xml:space="preserve"> незаконного использования иными лицами;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осуществлять иные действия с информацией или разрешать осуществление таких действий.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3.4. Обладатель информации при осуществлении своих прав обязан: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соблюдать права и законные интересы иных лиц;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принимать меры по защите информации;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ограничивать доступ к информации, если такая обязанность установлена федеральными законами.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74"/>
      <w:bookmarkEnd w:id="5"/>
      <w:r w:rsidRPr="009D5D4C">
        <w:rPr>
          <w:rFonts w:ascii="Times New Roman" w:hAnsi="Times New Roman" w:cs="Times New Roman"/>
          <w:sz w:val="28"/>
          <w:szCs w:val="28"/>
        </w:rPr>
        <w:t>4. Общедоступная информация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4.1. К общедоступной информации относятся общеизвестные сведения и иная информация, доступ к которой не ограничен.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4.2. Общедоступная информация может использоваться любыми лицами по их усмотрению при соблюдении установленных федеральными законами ограничений в отношении распространения такой информации.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4.3. Обладатель информации, ставшей общедоступной по его решению, вправе требовать от лиц, распространяющих такую информацию, указывать себя в качестве источника такой информации.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80"/>
      <w:bookmarkEnd w:id="6"/>
      <w:r w:rsidRPr="009D5D4C">
        <w:rPr>
          <w:rFonts w:ascii="Times New Roman" w:hAnsi="Times New Roman" w:cs="Times New Roman"/>
          <w:sz w:val="28"/>
          <w:szCs w:val="28"/>
        </w:rPr>
        <w:t>5. Гарантии реализации права на получение информации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5.1. Органы и должностные лица местного самоуправления обязаны в течение установленного законодательством срока хранить принимаемые ими акты, акты органов, правопреемниками которых они являются, акты, устанавливающие их правовой статус, и вести реестры правовых актов, издаваемых в процессе своей деятельности. Хранение, учет и использование вышеуказанных нормативных правовых актов осуществляется в соответствии с нормативным правовым актом муниципального образования об архивном фонде муниципального образования.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5.2. Реестр должен содержать наименование акта, дату его принятия (подписания), номер, сведения о его опубликовании. Орган местного самоуправления, ведущий реестр, может устанавливать и другие обязательные требования к этим документам.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5.3. Органы местного самоуправления создают в своем составе структурные подразделения или назначают ответственных лиц, на которых возлагаются обязанности по непосредственному обеспечению предоставления информации заинтересованным лицам.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5.4. Органы местного самоуправления организуют возможность получения по телефону кратких бесплатных справок о порядке получения информации, в том числе об уточнении предмета запросов на предоставление информации, режима работы должностных лиц.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5.5. Установление платы за предоставление органом местного самоуправления информации о своей деятельности возможно только в случаях и на условиях, которые установлены федеральными законами.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88"/>
      <w:bookmarkEnd w:id="7"/>
      <w:r w:rsidRPr="009D5D4C">
        <w:rPr>
          <w:rFonts w:ascii="Times New Roman" w:hAnsi="Times New Roman" w:cs="Times New Roman"/>
          <w:sz w:val="28"/>
          <w:szCs w:val="28"/>
        </w:rPr>
        <w:t>6. Право граждан на доступ к информации о деятельности</w:t>
      </w: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6.1. Граждане вправе осуществлять поиск и получение любой информации в любых формах и из любых источников при условии соблюдения требований, установленных настоящим Положением, законами субъектов Российской Федерации и федеральным законодательством.</w:t>
      </w:r>
    </w:p>
    <w:p w:rsidR="00C230C3" w:rsidRPr="009D5D4C" w:rsidRDefault="00AF0D21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6.2. </w:t>
      </w:r>
      <w:r w:rsidR="00C230C3" w:rsidRPr="009D5D4C">
        <w:rPr>
          <w:rFonts w:ascii="Times New Roman" w:hAnsi="Times New Roman" w:cs="Times New Roman"/>
          <w:sz w:val="28"/>
          <w:szCs w:val="28"/>
        </w:rPr>
        <w:t>Пользователь информацией имеет право: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1) получать достоверную информацию о деятельности органов местного самоуправления;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2) отказаться от получения информации о деятельности органов местного самоуправления;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3) не обосновывать необходимость получения запрашиваемой информации о деятельности органов местного самоуправления, доступ 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которой не ограничен;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4) обжаловать в установленном порядке акты и (или) действия (бездействие) органов местного самоуправления, их должностных лиц, нарушающие право на доступ к информации о деятельности органов местного самоуправления и установленный порядок его реализации;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lastRenderedPageBreak/>
        <w:t xml:space="preserve">5) требовать в установленном законом </w:t>
      </w:r>
      <w:hyperlink r:id="rId5" w:history="1">
        <w:r w:rsidRPr="009D5D4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9D5D4C">
        <w:rPr>
          <w:rFonts w:ascii="Times New Roman" w:hAnsi="Times New Roman" w:cs="Times New Roman"/>
          <w:sz w:val="28"/>
          <w:szCs w:val="28"/>
        </w:rPr>
        <w:t xml:space="preserve"> возмещения вреда, причиненного нарушением его права на доступ к информации о деятельности органов местного самоуправления.</w:t>
      </w:r>
    </w:p>
    <w:p w:rsidR="00AF0D21" w:rsidRPr="009D5D4C" w:rsidRDefault="00C230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6.3. </w:t>
      </w:r>
      <w:r w:rsidR="00AF0D21" w:rsidRPr="009D5D4C">
        <w:rPr>
          <w:rFonts w:ascii="Times New Roman" w:hAnsi="Times New Roman" w:cs="Times New Roman"/>
          <w:sz w:val="28"/>
          <w:szCs w:val="28"/>
        </w:rPr>
        <w:t>Гражданин имеет право на получение от органов местного самоуправления, их должностных лиц в порядке, установленном законодательством Российской Федерации, информации, непосредственно затрагивающей его права и свободы.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6.4. Основными требованиями при обеспечении доступа к информации о деятельности органов местного самоуправления являются: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1) достоверность предоставляемой информации о деятельности органов местного самоуправления;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2) соблюдение сроков и порядка предоставления информации о деятельности органов местного самоуправления;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3) изъятие из предоставляемой информации о деятельности органов местного самоуправления сведений, относящихся к информации ограниченного доступа;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4) создание органами местного самоуправления в пределах своих полномочий организационно-технических и других условий, необходимых для реализации права на доступ к информации 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органов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местного самоуправления, а также создание муниципальных информационных систем для обслуживания пользователей информацией;</w:t>
      </w:r>
    </w:p>
    <w:p w:rsidR="00C230C3" w:rsidRPr="009D5D4C" w:rsidRDefault="00C230C3" w:rsidP="00C230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5) уч</w:t>
      </w:r>
      <w:r w:rsidR="00F01CFA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т расходов, связанных с обеспечением доступа к информации о деятельности органов местного самоуправления, при планировании бюджетного финансирования указанных органов.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6.</w:t>
      </w:r>
      <w:r w:rsidR="00C230C3" w:rsidRPr="009D5D4C">
        <w:rPr>
          <w:rFonts w:ascii="Times New Roman" w:hAnsi="Times New Roman" w:cs="Times New Roman"/>
          <w:sz w:val="28"/>
          <w:szCs w:val="28"/>
        </w:rPr>
        <w:t>5</w:t>
      </w:r>
      <w:r w:rsidRPr="009D5D4C">
        <w:rPr>
          <w:rFonts w:ascii="Times New Roman" w:hAnsi="Times New Roman" w:cs="Times New Roman"/>
          <w:sz w:val="28"/>
          <w:szCs w:val="28"/>
        </w:rPr>
        <w:t>. Не может быть ограничен доступ: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к нормативным правовым актам, затрагивающим права, свободы и обязанности человека и гражданина, а также устанавливающим правовое положение органов местного самоуправления;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к информации о деятельности органов местного самоуправления, а также об использовании бюджетных средств (за исключением сведений, составляющих государственную или служебную тайну);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к информации, накапливаемой в информационных системах, созданных или предназначенных для обеспечения граждан и организаций такой информацией, в соответствии с нормативным правов</w:t>
      </w:r>
      <w:r w:rsidR="009D5D4C">
        <w:rPr>
          <w:rFonts w:ascii="Times New Roman" w:hAnsi="Times New Roman" w:cs="Times New Roman"/>
          <w:sz w:val="28"/>
          <w:szCs w:val="28"/>
        </w:rPr>
        <w:t>ым актом администрации 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 xml:space="preserve"> о муниципальных информационных ресурсах.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6.</w:t>
      </w:r>
      <w:r w:rsidR="00C230C3" w:rsidRPr="009D5D4C">
        <w:rPr>
          <w:rFonts w:ascii="Times New Roman" w:hAnsi="Times New Roman" w:cs="Times New Roman"/>
          <w:sz w:val="28"/>
          <w:szCs w:val="28"/>
        </w:rPr>
        <w:t>6</w:t>
      </w:r>
      <w:r w:rsidRPr="009D5D4C">
        <w:rPr>
          <w:rFonts w:ascii="Times New Roman" w:hAnsi="Times New Roman" w:cs="Times New Roman"/>
          <w:sz w:val="28"/>
          <w:szCs w:val="28"/>
        </w:rPr>
        <w:t>. Органы местного самоуправления обязаны обеспечивать доступ к информации о своей деятельности на русском языке. Лицо, желающее получить доступ к такой информации, не обязано обосновывать необходимость ее получения, если иное не установлено настоящим Положением и другими нормативными правовыми актами.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6.</w:t>
      </w:r>
      <w:r w:rsidR="00C230C3" w:rsidRPr="009D5D4C">
        <w:rPr>
          <w:rFonts w:ascii="Times New Roman" w:hAnsi="Times New Roman" w:cs="Times New Roman"/>
          <w:sz w:val="28"/>
          <w:szCs w:val="28"/>
        </w:rPr>
        <w:t>7</w:t>
      </w:r>
      <w:r w:rsidRPr="009D5D4C">
        <w:rPr>
          <w:rFonts w:ascii="Times New Roman" w:hAnsi="Times New Roman" w:cs="Times New Roman"/>
          <w:sz w:val="28"/>
          <w:szCs w:val="28"/>
        </w:rPr>
        <w:t>. Решения и действия (бездействие) органов местного самоуправления, нарушающие право на доступ к информации, могут быть обжалованы в вышестоящий орган или вышестоящему должностному лицу либо в суд.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C230C3" w:rsidRPr="009D5D4C">
        <w:rPr>
          <w:rFonts w:ascii="Times New Roman" w:hAnsi="Times New Roman" w:cs="Times New Roman"/>
          <w:sz w:val="28"/>
          <w:szCs w:val="28"/>
        </w:rPr>
        <w:t>8</w:t>
      </w:r>
      <w:r w:rsidRPr="009D5D4C">
        <w:rPr>
          <w:rFonts w:ascii="Times New Roman" w:hAnsi="Times New Roman" w:cs="Times New Roman"/>
          <w:sz w:val="28"/>
          <w:szCs w:val="28"/>
        </w:rPr>
        <w:t>. Предоставляется бесплатно информация о деятельности органов и должностных лиц местного самоуправления, размещ</w:t>
      </w:r>
      <w:r w:rsidR="004144E2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нная такими органами в информационно-телекоммуникацио</w:t>
      </w:r>
      <w:r w:rsidR="004144E2" w:rsidRPr="009D5D4C">
        <w:rPr>
          <w:rFonts w:ascii="Times New Roman" w:hAnsi="Times New Roman" w:cs="Times New Roman"/>
          <w:sz w:val="28"/>
          <w:szCs w:val="28"/>
        </w:rPr>
        <w:t>нных сетях, в том числе в сети «</w:t>
      </w:r>
      <w:r w:rsidRPr="009D5D4C">
        <w:rPr>
          <w:rFonts w:ascii="Times New Roman" w:hAnsi="Times New Roman" w:cs="Times New Roman"/>
          <w:sz w:val="28"/>
          <w:szCs w:val="28"/>
        </w:rPr>
        <w:t>Интернет</w:t>
      </w:r>
      <w:r w:rsidR="004144E2" w:rsidRPr="009D5D4C">
        <w:rPr>
          <w:rFonts w:ascii="Times New Roman" w:hAnsi="Times New Roman" w:cs="Times New Roman"/>
          <w:sz w:val="28"/>
          <w:szCs w:val="28"/>
        </w:rPr>
        <w:t>»</w:t>
      </w:r>
      <w:r w:rsidRPr="009D5D4C">
        <w:rPr>
          <w:rFonts w:ascii="Times New Roman" w:hAnsi="Times New Roman" w:cs="Times New Roman"/>
          <w:sz w:val="28"/>
          <w:szCs w:val="28"/>
        </w:rPr>
        <w:t>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01"/>
      <w:bookmarkEnd w:id="8"/>
      <w:r w:rsidRPr="009D5D4C">
        <w:rPr>
          <w:rFonts w:ascii="Times New Roman" w:hAnsi="Times New Roman" w:cs="Times New Roman"/>
          <w:sz w:val="28"/>
          <w:szCs w:val="28"/>
        </w:rPr>
        <w:t>7. Способы предоставления информации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7.1. Предоставление информации о деятельности органов и должностных лиц местного самоуправления осуществляется путем: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опубликования официальной информации в средствах массовой информации;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обеспечения доступа на заседания Совета де</w:t>
      </w:r>
      <w:r w:rsidR="009D5D4C">
        <w:rPr>
          <w:rFonts w:ascii="Times New Roman" w:hAnsi="Times New Roman" w:cs="Times New Roman"/>
          <w:sz w:val="28"/>
          <w:szCs w:val="28"/>
        </w:rPr>
        <w:t>путатов администрации 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>, в соответствии с регламентом Совета депутатов и настоящим Регламентом;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предоставления документов и материалов на основании запроса;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размещения органами местного самоуправления информации о своей деятельности в информационно-телекоммуникационных сетях, в том числе в информаци</w:t>
      </w:r>
      <w:r w:rsidR="004144E2" w:rsidRPr="009D5D4C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9D5D4C">
        <w:rPr>
          <w:rFonts w:ascii="Times New Roman" w:hAnsi="Times New Roman" w:cs="Times New Roman"/>
          <w:sz w:val="28"/>
          <w:szCs w:val="28"/>
        </w:rPr>
        <w:t>Интернет</w:t>
      </w:r>
      <w:r w:rsidR="004144E2" w:rsidRPr="009D5D4C">
        <w:rPr>
          <w:rFonts w:ascii="Times New Roman" w:hAnsi="Times New Roman" w:cs="Times New Roman"/>
          <w:sz w:val="28"/>
          <w:szCs w:val="28"/>
        </w:rPr>
        <w:t>»</w:t>
      </w:r>
      <w:r w:rsidRPr="009D5D4C">
        <w:rPr>
          <w:rFonts w:ascii="Times New Roman" w:hAnsi="Times New Roman" w:cs="Times New Roman"/>
          <w:sz w:val="28"/>
          <w:szCs w:val="28"/>
        </w:rPr>
        <w:t>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размещения органами местного самоуправления информации о своей деятельности в общественно доступных местах (на стендах и досках объявлений и т.п.);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встреч с населением, представителями общественных организаций;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приема граждан;</w:t>
      </w:r>
    </w:p>
    <w:p w:rsidR="00AF0D21" w:rsidRPr="009D5D4C" w:rsidRDefault="004144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организации работы телефона «</w:t>
      </w:r>
      <w:r w:rsidR="00AF0D21" w:rsidRPr="009D5D4C">
        <w:rPr>
          <w:rFonts w:ascii="Times New Roman" w:hAnsi="Times New Roman" w:cs="Times New Roman"/>
          <w:sz w:val="28"/>
          <w:szCs w:val="28"/>
        </w:rPr>
        <w:t>Горя</w:t>
      </w:r>
      <w:r w:rsidRPr="009D5D4C">
        <w:rPr>
          <w:rFonts w:ascii="Times New Roman" w:hAnsi="Times New Roman" w:cs="Times New Roman"/>
          <w:sz w:val="28"/>
          <w:szCs w:val="28"/>
        </w:rPr>
        <w:t>чей линии»; организации работы «</w:t>
      </w:r>
      <w:r w:rsidR="00AF0D21" w:rsidRPr="009D5D4C">
        <w:rPr>
          <w:rFonts w:ascii="Times New Roman" w:hAnsi="Times New Roman" w:cs="Times New Roman"/>
          <w:sz w:val="28"/>
          <w:szCs w:val="28"/>
        </w:rPr>
        <w:t>Выездных приемных</w:t>
      </w:r>
      <w:r w:rsidRPr="009D5D4C">
        <w:rPr>
          <w:rFonts w:ascii="Times New Roman" w:hAnsi="Times New Roman" w:cs="Times New Roman"/>
          <w:sz w:val="28"/>
          <w:szCs w:val="28"/>
        </w:rPr>
        <w:t>»</w:t>
      </w:r>
      <w:r w:rsidR="00AF0D21" w:rsidRPr="009D5D4C">
        <w:rPr>
          <w:rFonts w:ascii="Times New Roman" w:hAnsi="Times New Roman" w:cs="Times New Roman"/>
          <w:sz w:val="28"/>
          <w:szCs w:val="28"/>
        </w:rPr>
        <w:t>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проведение Дней информирования;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проведение недели администрации на территории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>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15"/>
      <w:bookmarkEnd w:id="9"/>
      <w:r w:rsidRPr="009D5D4C">
        <w:rPr>
          <w:rFonts w:ascii="Times New Roman" w:hAnsi="Times New Roman" w:cs="Times New Roman"/>
          <w:sz w:val="28"/>
          <w:szCs w:val="28"/>
        </w:rPr>
        <w:t>8. Опубликование официальной информации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8.1. Официальная информация публикуется в средствах массовой информации.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8.2. Информирование органами местного самоуправления о своей деятельности и принимаемых решениях осуществляется посредством опубликования: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правов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ых актов администрации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>, затрагивающих права, свободы и обязанности человека и гражданина;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информации о текущей деятельности органов местного самоуправления, принимаемых ими решениях и официальных событиях;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ежегодных докладов о результатах работы;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официальной информации о социально-экономическом и культурном развитии, о развитии общественной инфраструктуры и иной официальной информации;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иных информационных материалов.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8.3. Органы местного самоуправления предоставляют для </w:t>
      </w:r>
      <w:r w:rsidRPr="009D5D4C">
        <w:rPr>
          <w:rFonts w:ascii="Times New Roman" w:hAnsi="Times New Roman" w:cs="Times New Roman"/>
          <w:sz w:val="28"/>
          <w:szCs w:val="28"/>
        </w:rPr>
        <w:lastRenderedPageBreak/>
        <w:t>опубликования в средствах массовой информации официальную информацию о текущей деятельности, принимаемых решениях и официальных событиях:</w:t>
      </w:r>
    </w:p>
    <w:p w:rsidR="0005260A" w:rsidRPr="009D5D4C" w:rsidRDefault="0005260A" w:rsidP="000526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 вступлении в должность или об отрешении должностных лиц местного самоуправления;</w:t>
      </w:r>
    </w:p>
    <w:p w:rsidR="0005260A" w:rsidRPr="009D5D4C" w:rsidRDefault="0005260A" w:rsidP="000526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об установлении и изменении ставок и порядка уплаты налогов и сборов, коммунальных платежей и иных платежей в порядке, установленном соответственно бюджетным и налоговым законодательством;</w:t>
      </w:r>
    </w:p>
    <w:p w:rsidR="0005260A" w:rsidRPr="009D5D4C" w:rsidRDefault="0005260A" w:rsidP="000526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об итогах голосования и принятом на местном референдуме решении; об итогах и результатах муниципальных выборов;</w:t>
      </w:r>
    </w:p>
    <w:p w:rsidR="0005260A" w:rsidRPr="009D5D4C" w:rsidRDefault="0005260A" w:rsidP="000526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 принятии правовых актов по управлению имущественными объектами, находящимися в муниципальной собственности;</w:t>
      </w:r>
    </w:p>
    <w:p w:rsidR="0005260A" w:rsidRPr="009D5D4C" w:rsidRDefault="0005260A" w:rsidP="000526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 проекте местного бюджета, решение об утверждении местного бюджета, годовой отчёт о его исполнении, ежеквартальные сведения о ходе исполнения местного бюджета;</w:t>
      </w:r>
    </w:p>
    <w:p w:rsidR="0005260A" w:rsidRPr="009D5D4C" w:rsidRDefault="0005260A" w:rsidP="000526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содержание;</w:t>
      </w:r>
    </w:p>
    <w:p w:rsidR="0005260A" w:rsidRPr="009D5D4C" w:rsidRDefault="0005260A" w:rsidP="000526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о приёмных часах должностн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ых лиц администрации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8.4. Органы местного самоуправления обеспечивают жителям поселения возможность ознакомиться с указанными документами и сведениями в случае невозможности их опубликования.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8.5. Органы местного самоуправления вправе доводить до сведения общественности иную официальную общественно значимую информацию о текущей деятельности и официальных событиях с использованием ресурсов печатных, аудиовизуальных средств массовой информации, путем проведения пресс-конференций, а также других способов массового информирования населения.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8.6. В целях представления информации о результатах работы органов и должностных лиц местного самоуправления руководители указанных органов местного самоуправления обеспечивают подготовку и публикацию в средствах массовой информации ежегодного 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доклада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по результатам деятельности возглавляемых ими органов.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8.7. Структур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ные подразделения администрации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 xml:space="preserve"> вправе готовить и публиковать отдельные доклады о своей деятельности за отч</w:t>
      </w:r>
      <w:r w:rsidR="004144E2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тный период.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8.8. Органы местного самоуправления ежегодно направляют в средства массовой информации сводные информационные материалы о структуре указанных органов и порядке их работы. Сводные информационные материалы включают подробное описание структуры органов местного самоуправления, в том числе их полномочия и предметы ведения, а также фамилии муниципальных служащих, замещающих руководящие должности, их рабочие телефоны, адреса, режим работы с населением.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8.9. Органы местного самоуправления вправе по собственной </w:t>
      </w:r>
      <w:r w:rsidRPr="009D5D4C">
        <w:rPr>
          <w:rFonts w:ascii="Times New Roman" w:hAnsi="Times New Roman" w:cs="Times New Roman"/>
          <w:sz w:val="28"/>
          <w:szCs w:val="28"/>
        </w:rPr>
        <w:lastRenderedPageBreak/>
        <w:t>инициативе снабжать редакции средств массовой информации сведениями и материалами о своей деятельности и решениях.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40"/>
      <w:bookmarkEnd w:id="10"/>
      <w:r w:rsidRPr="009D5D4C">
        <w:rPr>
          <w:rFonts w:ascii="Times New Roman" w:hAnsi="Times New Roman" w:cs="Times New Roman"/>
          <w:sz w:val="28"/>
          <w:szCs w:val="28"/>
        </w:rPr>
        <w:t>9. Обеспечение доступа на заседания Совета депутатов</w:t>
      </w:r>
    </w:p>
    <w:p w:rsidR="00AF0D21" w:rsidRPr="009D5D4C" w:rsidRDefault="002858A4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9.1. Заседания 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Совета де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путатов администрации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проводятся гласно и носят открытый характер за исключением случаев, предусмотренных законодательством.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9.2. Открытость заседаний гарантируется возможностью присутствия на них приглаш</w:t>
      </w:r>
      <w:r w:rsidR="005B609E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нных и иных лиц, в соответствии с регламентом Совета депутатов. Порядок доступа на заседания органов местного самоуправления должен быть довед</w:t>
      </w:r>
      <w:r w:rsidR="005B609E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н до всеобщего сведения.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9.3. Органы местного самоуправления ежемесячно в порядке, предусмотренном </w:t>
      </w:r>
      <w:hyperlink w:anchor="Par115" w:history="1">
        <w:r w:rsidRPr="009D5D4C">
          <w:rPr>
            <w:rFonts w:ascii="Times New Roman" w:hAnsi="Times New Roman" w:cs="Times New Roman"/>
            <w:sz w:val="28"/>
            <w:szCs w:val="28"/>
          </w:rPr>
          <w:t>частью 8</w:t>
        </w:r>
      </w:hyperlink>
      <w:r w:rsidRPr="009D5D4C">
        <w:rPr>
          <w:rFonts w:ascii="Times New Roman" w:hAnsi="Times New Roman" w:cs="Times New Roman"/>
          <w:sz w:val="28"/>
          <w:szCs w:val="28"/>
        </w:rPr>
        <w:t xml:space="preserve"> настоящего Положения (опубликование официальной информации), представляют для всеобщего ознакомления план проведения заседаний с указанием примерной повестки заседания, а также даты, времени и места его проведения.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9.4. Органы местного самоуправления оборудуют в месте своего расположения информационный стенд, на котором размещается информация о проведении заседаний, в том числе об открытом или закрытом режиме проведения. В случае проведения заседания в закрытом режиме на информационном стенде размещается решение, на основании которого ограничивается доступ общественности на заседание.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9.5. Для организации посещения заседаний приглаш</w:t>
      </w:r>
      <w:r w:rsidR="004144E2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нными и иными лицами, в соответствии с регламентом, органы местного самоуправления ведут запись лиц, желающих присутствовать на соответствующем заседании.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9.6. Порядок 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организации посещения заседаний органов местного самоуправления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устанавливается регламентами, соответственно, Совета депутатов и местной администрации.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150"/>
      <w:bookmarkEnd w:id="11"/>
      <w:r w:rsidRPr="009D5D4C">
        <w:rPr>
          <w:rFonts w:ascii="Times New Roman" w:hAnsi="Times New Roman" w:cs="Times New Roman"/>
          <w:sz w:val="28"/>
          <w:szCs w:val="28"/>
        </w:rPr>
        <w:t>10. Предоставление документов и материалов</w:t>
      </w: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на основании запроса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10.1. Порядок предоставления информации по запросам граждан и юридических лиц, адресованным органам местного самоуправл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ения администрации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>, устанавливается нормативным правовы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м актом администрации 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>Киевского сельского поселения Крымского района</w:t>
      </w:r>
      <w:r w:rsidRPr="009D5D4C">
        <w:rPr>
          <w:rFonts w:ascii="Times New Roman" w:hAnsi="Times New Roman" w:cs="Times New Roman"/>
          <w:sz w:val="28"/>
          <w:szCs w:val="28"/>
        </w:rPr>
        <w:t xml:space="preserve"> о порядке рассмотрения обращений граждан в органах местного самоупра</w:t>
      </w:r>
      <w:r w:rsidR="002858A4" w:rsidRPr="009D5D4C">
        <w:rPr>
          <w:rFonts w:ascii="Times New Roman" w:hAnsi="Times New Roman" w:cs="Times New Roman"/>
          <w:sz w:val="28"/>
          <w:szCs w:val="28"/>
        </w:rPr>
        <w:t>вления администрации</w:t>
      </w:r>
      <w:r w:rsidR="002858A4" w:rsidRPr="009D5D4C">
        <w:rPr>
          <w:rFonts w:ascii="Times New Roman" w:hAnsi="Times New Roman" w:cs="Times New Roman"/>
          <w:color w:val="000000"/>
          <w:sz w:val="28"/>
          <w:szCs w:val="28"/>
        </w:rPr>
        <w:t xml:space="preserve"> Киевского сельского поселения Крымского района.</w:t>
      </w:r>
      <w:r w:rsidR="002858A4" w:rsidRPr="009D5D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ar155"/>
      <w:bookmarkEnd w:id="12"/>
      <w:r w:rsidRPr="009D5D4C">
        <w:rPr>
          <w:rFonts w:ascii="Times New Roman" w:hAnsi="Times New Roman" w:cs="Times New Roman"/>
          <w:sz w:val="28"/>
          <w:szCs w:val="28"/>
        </w:rPr>
        <w:t>11. Информация о деятельности органов и должностных лиц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местного самоуправления в информационно-телекоммуникационных</w:t>
      </w: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D5D4C">
        <w:rPr>
          <w:rFonts w:ascii="Times New Roman" w:hAnsi="Times New Roman" w:cs="Times New Roman"/>
          <w:sz w:val="28"/>
          <w:szCs w:val="28"/>
        </w:rPr>
        <w:t>сетях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, в том числе сети </w:t>
      </w:r>
      <w:r w:rsidR="004144E2" w:rsidRPr="009D5D4C">
        <w:rPr>
          <w:rFonts w:ascii="Times New Roman" w:hAnsi="Times New Roman" w:cs="Times New Roman"/>
          <w:sz w:val="28"/>
          <w:szCs w:val="28"/>
        </w:rPr>
        <w:t>«</w:t>
      </w:r>
      <w:r w:rsidRPr="009D5D4C">
        <w:rPr>
          <w:rFonts w:ascii="Times New Roman" w:hAnsi="Times New Roman" w:cs="Times New Roman"/>
          <w:sz w:val="28"/>
          <w:szCs w:val="28"/>
        </w:rPr>
        <w:t>Интернет</w:t>
      </w:r>
      <w:r w:rsidR="004144E2" w:rsidRPr="009D5D4C">
        <w:rPr>
          <w:rFonts w:ascii="Times New Roman" w:hAnsi="Times New Roman" w:cs="Times New Roman"/>
          <w:sz w:val="28"/>
          <w:szCs w:val="28"/>
        </w:rPr>
        <w:t>»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11.1. Информация о деятельности органов и должностных лиц местного самоуправления, размещаемая в информационно-телекоммуникац</w:t>
      </w:r>
      <w:r w:rsidR="004144E2" w:rsidRPr="009D5D4C">
        <w:rPr>
          <w:rFonts w:ascii="Times New Roman" w:hAnsi="Times New Roman" w:cs="Times New Roman"/>
          <w:sz w:val="28"/>
          <w:szCs w:val="28"/>
        </w:rPr>
        <w:t xml:space="preserve">ионных </w:t>
      </w:r>
      <w:r w:rsidR="004144E2" w:rsidRPr="009D5D4C">
        <w:rPr>
          <w:rFonts w:ascii="Times New Roman" w:hAnsi="Times New Roman" w:cs="Times New Roman"/>
          <w:sz w:val="28"/>
          <w:szCs w:val="28"/>
        </w:rPr>
        <w:lastRenderedPageBreak/>
        <w:t>сетях, в том числе сети «</w:t>
      </w:r>
      <w:r w:rsidRPr="009D5D4C">
        <w:rPr>
          <w:rFonts w:ascii="Times New Roman" w:hAnsi="Times New Roman" w:cs="Times New Roman"/>
          <w:sz w:val="28"/>
          <w:szCs w:val="28"/>
        </w:rPr>
        <w:t>Интернет</w:t>
      </w:r>
      <w:r w:rsidR="004144E2" w:rsidRPr="009D5D4C">
        <w:rPr>
          <w:rFonts w:ascii="Times New Roman" w:hAnsi="Times New Roman" w:cs="Times New Roman"/>
          <w:sz w:val="28"/>
          <w:szCs w:val="28"/>
        </w:rPr>
        <w:t>»</w:t>
      </w:r>
      <w:r w:rsidRPr="009D5D4C">
        <w:rPr>
          <w:rFonts w:ascii="Times New Roman" w:hAnsi="Times New Roman" w:cs="Times New Roman"/>
          <w:sz w:val="28"/>
          <w:szCs w:val="28"/>
        </w:rPr>
        <w:t xml:space="preserve">, </w:t>
      </w:r>
      <w:r w:rsidR="004144E2" w:rsidRPr="009D5D4C">
        <w:rPr>
          <w:rFonts w:ascii="Times New Roman" w:hAnsi="Times New Roman" w:cs="Times New Roman"/>
          <w:sz w:val="28"/>
          <w:szCs w:val="28"/>
        </w:rPr>
        <w:t>должна</w:t>
      </w:r>
      <w:r w:rsidRPr="009D5D4C">
        <w:rPr>
          <w:rFonts w:ascii="Times New Roman" w:hAnsi="Times New Roman" w:cs="Times New Roman"/>
          <w:sz w:val="28"/>
          <w:szCs w:val="28"/>
        </w:rPr>
        <w:t xml:space="preserve"> содержать: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1) общую информацию об органе местного самоуправления, в том числе: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а) наименование и структуру органа местного самоуправления, почтовый адрес, адрес электронной почты (при наличии), номера телефонов справочных служб органа местного самоуправления;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б) сведения о полномочиях органа местного самоуправления, 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в)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г) сведения о руководителях органа местного самоуправления, руководителях подведомственных организаций (фамилии, имена, отчества, а также при согласии указанных лиц иные сведения о них);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е) перечни информационных систем, банков данных, реестров, регистров, находящихся в ведении органа местного самоуправления, подведомственных организаций;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ж) сведения о средствах массовой информации, учреждённых органом местного самоуправления (при наличии);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2) информацию о нормотворческой деятельности органа местного самоуправления, в том числе: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а) муниципальные правовые акты, изданные органом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б) тексты проектов муниципальных правовых актов, в том числе, внесённых в представительные органы муниципальных образований;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в) информацию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г) административные регламенты, стандарты муниципальных услуг;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5D4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D5D4C">
        <w:rPr>
          <w:rFonts w:ascii="Times New Roman" w:hAnsi="Times New Roman" w:cs="Times New Roman"/>
          <w:sz w:val="28"/>
          <w:szCs w:val="28"/>
        </w:rPr>
        <w:t>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е) порядок обжалования муниципальных правовых актов;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3) информацию об участии органа местного самоуправления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органом местного самоуправления, в </w:t>
      </w:r>
      <w:r w:rsidRPr="009D5D4C">
        <w:rPr>
          <w:rFonts w:ascii="Times New Roman" w:hAnsi="Times New Roman" w:cs="Times New Roman"/>
          <w:sz w:val="28"/>
          <w:szCs w:val="28"/>
        </w:rPr>
        <w:lastRenderedPageBreak/>
        <w:t>том числе сведения об официальных визитах и о рабочих поездках руководителей и официальных делегаций органа местного самоуправления;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D4C">
        <w:rPr>
          <w:rFonts w:ascii="Times New Roman" w:hAnsi="Times New Roman" w:cs="Times New Roman"/>
          <w:sz w:val="28"/>
          <w:szCs w:val="28"/>
        </w:rPr>
        <w:t>4)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приёмах и способах защиты населения от них, а также иную информацию, подлежащую доведению органом местного самоуправления до сведения граждан и организаций в соответствии с федеральными законами, законами субъектов Российской Федерации;</w:t>
      </w:r>
      <w:proofErr w:type="gramEnd"/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5) информацию о результатах проверок, проведённых органом местного самоуправления, подведомственными организациями в пределах их полномочий, а также о результатах проверок, проведённых в органе местного самоуправления, подведомственных организациях;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6) тексты официальных выступлений и заявлений руководителей и заместителей руководителей органа местного самоуправления;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7) статистическую информацию о деятельности органа местного самоуправления, в том числе: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б) сведения об использовании органом местного самоуправления, подведомственными организациями выделяемых бюджетных средств;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8) информацию о кадровом обеспечении органа местного самоуправления, в том числе: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а) порядок поступления граждан на муниципальную службу;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26"/>
      <w:bookmarkEnd w:id="13"/>
      <w:r w:rsidRPr="009D5D4C">
        <w:rPr>
          <w:rFonts w:ascii="Times New Roman" w:hAnsi="Times New Roman" w:cs="Times New Roman"/>
          <w:sz w:val="28"/>
          <w:szCs w:val="28"/>
        </w:rPr>
        <w:t>б) сведения о вакантных должностях муниципальной службы, имеющихся в органе местного самоуправления;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в) квалификационные требования к кандидатам на замещение вакантных должностей муниципальной службы;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г) условия и результаты конкурсов на замещение вакантных должностей муниципальной службы;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29"/>
      <w:bookmarkEnd w:id="14"/>
      <w:proofErr w:type="spellStart"/>
      <w:r w:rsidRPr="009D5D4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D5D4C">
        <w:rPr>
          <w:rFonts w:ascii="Times New Roman" w:hAnsi="Times New Roman" w:cs="Times New Roman"/>
          <w:sz w:val="28"/>
          <w:szCs w:val="28"/>
        </w:rPr>
        <w:t>) номера телефонов, по которым можно получить информацию по вопросу замещения вакантных должностей в органе местного самоуправления;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9) информацию о работе органа местного самоуправления с обращениями граждан (физических лиц), организаций (юридических лиц), общественных объединений,  органов местного самоуправления, в том числе: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2"/>
      <w:bookmarkEnd w:id="15"/>
      <w:r w:rsidRPr="009D5D4C">
        <w:rPr>
          <w:rFonts w:ascii="Times New Roman" w:hAnsi="Times New Roman" w:cs="Times New Roman"/>
          <w:sz w:val="28"/>
          <w:szCs w:val="28"/>
        </w:rPr>
        <w:t xml:space="preserve">а) порядок и время приёма граждан (физических лиц), в том числе представителей организаций (юридических лиц), общественных </w:t>
      </w:r>
      <w:r w:rsidRPr="009D5D4C">
        <w:rPr>
          <w:rFonts w:ascii="Times New Roman" w:hAnsi="Times New Roman" w:cs="Times New Roman"/>
          <w:sz w:val="28"/>
          <w:szCs w:val="28"/>
        </w:rPr>
        <w:lastRenderedPageBreak/>
        <w:t>объединений, порядок рассмотрения их обращений с указанием актов, регулирующих эту деятельность;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б) фамилию, имя и отчество руководителя подразделения или иного должностного лица, к полномочиям которых отнесены организация приёма лиц, указанных в </w:t>
      </w:r>
      <w:hyperlink w:anchor="Par32" w:history="1">
        <w:r w:rsidRPr="009D5D4C">
          <w:rPr>
            <w:rFonts w:ascii="Times New Roman" w:hAnsi="Times New Roman" w:cs="Times New Roman"/>
            <w:sz w:val="28"/>
            <w:szCs w:val="28"/>
          </w:rPr>
          <w:t>подпункте «а</w:t>
        </w:r>
      </w:hyperlink>
      <w:r w:rsidRPr="009D5D4C">
        <w:rPr>
          <w:rFonts w:ascii="Times New Roman" w:hAnsi="Times New Roman" w:cs="Times New Roman"/>
          <w:sz w:val="28"/>
          <w:szCs w:val="28"/>
        </w:rPr>
        <w:t>»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в) обзоры обращений лиц, указанных в </w:t>
      </w:r>
      <w:hyperlink w:anchor="Par32" w:history="1">
        <w:r w:rsidRPr="009D5D4C">
          <w:rPr>
            <w:rFonts w:ascii="Times New Roman" w:hAnsi="Times New Roman" w:cs="Times New Roman"/>
            <w:sz w:val="28"/>
            <w:szCs w:val="28"/>
          </w:rPr>
          <w:t>подпункте «а</w:t>
        </w:r>
      </w:hyperlink>
      <w:r w:rsidRPr="009D5D4C">
        <w:rPr>
          <w:rFonts w:ascii="Times New Roman" w:hAnsi="Times New Roman" w:cs="Times New Roman"/>
          <w:sz w:val="28"/>
          <w:szCs w:val="28"/>
        </w:rPr>
        <w:t>» настоящего пункта, а также обобщённую информацию о результатах рассмотрения этих обращений и принятых мерах.</w:t>
      </w:r>
    </w:p>
    <w:p w:rsidR="0005260A" w:rsidRPr="009D5D4C" w:rsidRDefault="0005260A" w:rsidP="000526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10) иную информацию: 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11.2. Размещение информации о деятельности органов и должностных лиц местного самоуправления в информационно-телекоммуникацио</w:t>
      </w:r>
      <w:r w:rsidR="004144E2" w:rsidRPr="009D5D4C">
        <w:rPr>
          <w:rFonts w:ascii="Times New Roman" w:hAnsi="Times New Roman" w:cs="Times New Roman"/>
          <w:sz w:val="28"/>
          <w:szCs w:val="28"/>
        </w:rPr>
        <w:t>нных сетях, в том числе в сети «</w:t>
      </w:r>
      <w:r w:rsidRPr="009D5D4C">
        <w:rPr>
          <w:rFonts w:ascii="Times New Roman" w:hAnsi="Times New Roman" w:cs="Times New Roman"/>
          <w:sz w:val="28"/>
          <w:szCs w:val="28"/>
        </w:rPr>
        <w:t>Интернет</w:t>
      </w:r>
      <w:r w:rsidR="004144E2" w:rsidRPr="009D5D4C">
        <w:rPr>
          <w:rFonts w:ascii="Times New Roman" w:hAnsi="Times New Roman" w:cs="Times New Roman"/>
          <w:sz w:val="28"/>
          <w:szCs w:val="28"/>
        </w:rPr>
        <w:t>»</w:t>
      </w:r>
      <w:r w:rsidRPr="009D5D4C">
        <w:rPr>
          <w:rFonts w:ascii="Times New Roman" w:hAnsi="Times New Roman" w:cs="Times New Roman"/>
          <w:sz w:val="28"/>
          <w:szCs w:val="28"/>
        </w:rPr>
        <w:t>, должно осуществляться в сроки, обеспечивающие своевременность реализации и защиты граждан своих прав, свобод и законных интересов.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 xml:space="preserve">11.3. </w:t>
      </w:r>
      <w:proofErr w:type="gramStart"/>
      <w:r w:rsidRPr="009D5D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5D4C">
        <w:rPr>
          <w:rFonts w:ascii="Times New Roman" w:hAnsi="Times New Roman" w:cs="Times New Roman"/>
          <w:sz w:val="28"/>
          <w:szCs w:val="28"/>
        </w:rPr>
        <w:t xml:space="preserve"> размещением информации структурными подразделениями администрации муниципально</w:t>
      </w:r>
      <w:r w:rsidR="00F01CFA" w:rsidRPr="009D5D4C">
        <w:rPr>
          <w:rFonts w:ascii="Times New Roman" w:hAnsi="Times New Roman" w:cs="Times New Roman"/>
          <w:sz w:val="28"/>
          <w:szCs w:val="28"/>
        </w:rPr>
        <w:t>го образования в сети «Интернет»</w:t>
      </w:r>
      <w:r w:rsidRPr="009D5D4C">
        <w:rPr>
          <w:rFonts w:ascii="Times New Roman" w:hAnsi="Times New Roman" w:cs="Times New Roman"/>
          <w:sz w:val="28"/>
          <w:szCs w:val="28"/>
        </w:rPr>
        <w:t xml:space="preserve"> осуществляют заместители главы муниципального образования, курирующие данные структурные подразделения.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ar172"/>
      <w:bookmarkEnd w:id="16"/>
      <w:r w:rsidRPr="009D5D4C">
        <w:rPr>
          <w:rFonts w:ascii="Times New Roman" w:hAnsi="Times New Roman" w:cs="Times New Roman"/>
          <w:sz w:val="28"/>
          <w:szCs w:val="28"/>
        </w:rPr>
        <w:t>12. Размещение информации о деятельности органов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и должностных лиц местного самоуправления</w:t>
      </w: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в общественно доступных местах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12.1. Органы местного самоуправления размещают в общественно доступных местах информационные стенды и иные технические средства аналогичного назначения для ознакомления граждан с текущей информацией о деятельности соответствующего органа местного самоуправления.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12.2. Указанная информация должна включать: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порядок работы органа местного самоуправления;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при</w:t>
      </w:r>
      <w:r w:rsidR="005B609E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мные часы должностных лиц местного самоуправления;</w:t>
      </w:r>
    </w:p>
    <w:p w:rsidR="00AF0D21" w:rsidRPr="009D5D4C" w:rsidRDefault="00AF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условия и порядок получения информации от органа местного самоуправления;</w:t>
      </w:r>
    </w:p>
    <w:p w:rsidR="00AF0D21" w:rsidRPr="009D5D4C" w:rsidRDefault="00AF0D21" w:rsidP="009D5D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5D4C">
        <w:rPr>
          <w:rFonts w:ascii="Times New Roman" w:hAnsi="Times New Roman" w:cs="Times New Roman"/>
          <w:sz w:val="28"/>
          <w:szCs w:val="28"/>
        </w:rPr>
        <w:t>иные сведения в объ</w:t>
      </w:r>
      <w:r w:rsidR="005B609E" w:rsidRPr="009D5D4C">
        <w:rPr>
          <w:rFonts w:ascii="Times New Roman" w:hAnsi="Times New Roman" w:cs="Times New Roman"/>
          <w:sz w:val="28"/>
          <w:szCs w:val="28"/>
        </w:rPr>
        <w:t>ё</w:t>
      </w:r>
      <w:r w:rsidRPr="009D5D4C">
        <w:rPr>
          <w:rFonts w:ascii="Times New Roman" w:hAnsi="Times New Roman" w:cs="Times New Roman"/>
          <w:sz w:val="28"/>
          <w:szCs w:val="28"/>
        </w:rPr>
        <w:t>ме, необходимом для оперативного и достоверного информирования граждан по вопросам, входящим в компетенцию органа местного самоуправления.</w:t>
      </w:r>
    </w:p>
    <w:sectPr w:rsidR="00AF0D21" w:rsidRPr="009D5D4C" w:rsidSect="0001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D21"/>
    <w:rsid w:val="0005260A"/>
    <w:rsid w:val="00060982"/>
    <w:rsid w:val="00067A35"/>
    <w:rsid w:val="001C3D6E"/>
    <w:rsid w:val="002858A4"/>
    <w:rsid w:val="002A6770"/>
    <w:rsid w:val="003B4752"/>
    <w:rsid w:val="004144E2"/>
    <w:rsid w:val="00451E7F"/>
    <w:rsid w:val="005B609E"/>
    <w:rsid w:val="00822017"/>
    <w:rsid w:val="008B0B9D"/>
    <w:rsid w:val="009008E3"/>
    <w:rsid w:val="00901C00"/>
    <w:rsid w:val="009D5D4C"/>
    <w:rsid w:val="00AF0D21"/>
    <w:rsid w:val="00AF6B72"/>
    <w:rsid w:val="00C230C3"/>
    <w:rsid w:val="00D53FDA"/>
    <w:rsid w:val="00EF62F4"/>
    <w:rsid w:val="00F01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CF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858A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C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F7C04EE2C2195004C7AF6D167695AA84C6063BC36DD7E523031A1A980AD90DADFAE76AB23E9261H2F3L" TargetMode="External"/><Relationship Id="rId4" Type="http://schemas.openxmlformats.org/officeDocument/2006/relationships/hyperlink" Target="consultantplus://offline/ref=804D4B2988C98F1C56BCFBE2FBC8641EB15A259D993EC89E62F59E6CE05Bf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3738</Words>
  <Characters>21311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общий отдел</cp:lastModifiedBy>
  <cp:revision>6</cp:revision>
  <cp:lastPrinted>2015-06-11T11:45:00Z</cp:lastPrinted>
  <dcterms:created xsi:type="dcterms:W3CDTF">2015-06-11T10:31:00Z</dcterms:created>
  <dcterms:modified xsi:type="dcterms:W3CDTF">2015-06-26T08:43:00Z</dcterms:modified>
</cp:coreProperties>
</file>